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FC" w:rsidRDefault="00730EFC" w:rsidP="00373929">
      <w:pPr>
        <w:spacing w:line="276" w:lineRule="auto"/>
        <w:jc w:val="both"/>
        <w:rPr>
          <w:rFonts w:ascii="Calibri" w:hAnsi="Calibri"/>
          <w:sz w:val="28"/>
          <w:szCs w:val="28"/>
          <w:u w:val="single"/>
        </w:rPr>
      </w:pPr>
    </w:p>
    <w:p w:rsidR="00BB318D" w:rsidRDefault="00BB318D" w:rsidP="00373929">
      <w:pPr>
        <w:spacing w:line="276" w:lineRule="auto"/>
        <w:jc w:val="center"/>
        <w:rPr>
          <w:rFonts w:ascii="Calibri" w:hAnsi="Calibri"/>
          <w:sz w:val="28"/>
          <w:szCs w:val="28"/>
          <w:u w:val="single"/>
        </w:rPr>
      </w:pPr>
      <w:r w:rsidRPr="00B067C8">
        <w:rPr>
          <w:rFonts w:ascii="Calibri" w:hAnsi="Calibri"/>
          <w:sz w:val="28"/>
          <w:szCs w:val="28"/>
          <w:u w:val="single"/>
        </w:rPr>
        <w:t>Smlouva o poskytnutí sociální služby</w:t>
      </w:r>
    </w:p>
    <w:p w:rsidR="00BB318D" w:rsidRPr="00B067C8" w:rsidRDefault="00BB318D" w:rsidP="00373929">
      <w:pPr>
        <w:spacing w:line="276" w:lineRule="auto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Sociálně právní poradn</w:t>
      </w:r>
      <w:r w:rsidR="00335EE6">
        <w:rPr>
          <w:rFonts w:ascii="Calibri" w:hAnsi="Calibri"/>
          <w:sz w:val="28"/>
          <w:szCs w:val="28"/>
          <w:u w:val="single"/>
        </w:rPr>
        <w:t>ou</w:t>
      </w:r>
      <w:r>
        <w:rPr>
          <w:rFonts w:ascii="Calibri" w:hAnsi="Calibri"/>
          <w:sz w:val="28"/>
          <w:szCs w:val="28"/>
          <w:u w:val="single"/>
        </w:rPr>
        <w:t xml:space="preserve"> Kontakt</w:t>
      </w:r>
    </w:p>
    <w:p w:rsidR="00BB318D" w:rsidRPr="00DF6A96" w:rsidRDefault="00373929" w:rsidP="00373929">
      <w:pPr>
        <w:spacing w:before="120" w:line="276" w:lineRule="auto"/>
        <w:ind w:left="3782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BB318D" w:rsidRPr="00531A9D" w:rsidRDefault="00BB318D" w:rsidP="00373929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531A9D">
        <w:rPr>
          <w:rFonts w:ascii="Calibri" w:hAnsi="Calibri"/>
          <w:b/>
          <w:sz w:val="22"/>
          <w:szCs w:val="22"/>
          <w:u w:val="single"/>
        </w:rPr>
        <w:t>Uživatel</w:t>
      </w:r>
      <w:r>
        <w:rPr>
          <w:rFonts w:ascii="Calibri" w:hAnsi="Calibri"/>
          <w:b/>
          <w:sz w:val="22"/>
          <w:szCs w:val="22"/>
          <w:u w:val="single"/>
        </w:rPr>
        <w:t>/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ka</w:t>
      </w:r>
      <w:proofErr w:type="spellEnd"/>
      <w:r w:rsidRPr="00531A9D">
        <w:rPr>
          <w:rFonts w:ascii="Calibri" w:hAnsi="Calibri"/>
          <w:b/>
          <w:sz w:val="22"/>
          <w:szCs w:val="22"/>
          <w:u w:val="single"/>
        </w:rPr>
        <w:t>:</w:t>
      </w:r>
    </w:p>
    <w:p w:rsidR="008F49E1" w:rsidRPr="008F49E1" w:rsidRDefault="00DC2276" w:rsidP="0037392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 xml:space="preserve">Paní: </w:t>
      </w:r>
      <w:r w:rsidR="00AD48D6">
        <w:rPr>
          <w:rFonts w:ascii="Calibri" w:hAnsi="Calibri"/>
          <w:b/>
          <w:sz w:val="22"/>
          <w:szCs w:val="22"/>
        </w:rPr>
        <w:t xml:space="preserve"> </w:t>
      </w:r>
    </w:p>
    <w:p w:rsidR="007848D8" w:rsidRDefault="00373929" w:rsidP="00373929">
      <w:pPr>
        <w:spacing w:line="276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:rsidR="00BB318D" w:rsidRDefault="009C3384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t>(</w:t>
      </w:r>
      <w:r w:rsidR="00BB318D" w:rsidRPr="00DF6A96">
        <w:rPr>
          <w:rFonts w:ascii="Calibri" w:hAnsi="Calibri"/>
          <w:sz w:val="22"/>
          <w:szCs w:val="22"/>
        </w:rPr>
        <w:t xml:space="preserve">dále jen </w:t>
      </w:r>
      <w:r w:rsidR="004A4D2A">
        <w:rPr>
          <w:rFonts w:ascii="Calibri" w:hAnsi="Calibri"/>
          <w:sz w:val="22"/>
          <w:szCs w:val="22"/>
        </w:rPr>
        <w:t>uživatel</w:t>
      </w:r>
      <w:r w:rsidR="00BB318D" w:rsidRPr="00DF6A96">
        <w:rPr>
          <w:rFonts w:ascii="Calibri" w:hAnsi="Calibri"/>
          <w:sz w:val="22"/>
          <w:szCs w:val="22"/>
        </w:rPr>
        <w:t>)</w:t>
      </w:r>
    </w:p>
    <w:p w:rsidR="00AD48D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B318D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AD48D6" w:rsidRPr="00DF6A9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B318D" w:rsidRPr="00531A9D" w:rsidRDefault="00BB318D" w:rsidP="00373929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531A9D">
        <w:rPr>
          <w:rFonts w:ascii="Calibri" w:hAnsi="Calibri"/>
          <w:b/>
          <w:sz w:val="22"/>
          <w:szCs w:val="22"/>
          <w:u w:val="single"/>
        </w:rPr>
        <w:t>Poskytovatel:</w:t>
      </w:r>
    </w:p>
    <w:p w:rsidR="00BB318D" w:rsidRDefault="00BB318D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Centrum sociálních služeb Praha</w:t>
      </w:r>
    </w:p>
    <w:p w:rsidR="00BB318D" w:rsidRPr="00DF6A96" w:rsidRDefault="00BB318D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Sociálně právní poradna Kontakt</w:t>
      </w:r>
    </w:p>
    <w:p w:rsidR="00BB318D" w:rsidRPr="00DF6A96" w:rsidRDefault="00BB318D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Žilinská 2769/2, 141 00 Praha 4</w:t>
      </w:r>
    </w:p>
    <w:p w:rsidR="00BB318D" w:rsidRDefault="00BB318D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953B5">
        <w:rPr>
          <w:rFonts w:ascii="Calibri" w:hAnsi="Calibri"/>
          <w:b/>
          <w:sz w:val="22"/>
          <w:szCs w:val="22"/>
        </w:rPr>
        <w:t xml:space="preserve">zastoupený </w:t>
      </w:r>
      <w:r>
        <w:rPr>
          <w:rFonts w:ascii="Calibri" w:hAnsi="Calibri"/>
          <w:b/>
          <w:sz w:val="22"/>
          <w:szCs w:val="22"/>
        </w:rPr>
        <w:t xml:space="preserve">ředitelem </w:t>
      </w:r>
    </w:p>
    <w:p w:rsidR="000B57D1" w:rsidRDefault="000D3CCE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Bc. Roman</w:t>
      </w:r>
      <w:r w:rsidR="00542364">
        <w:rPr>
          <w:rFonts w:ascii="Calibri" w:hAnsi="Calibri"/>
          <w:b/>
          <w:sz w:val="22"/>
          <w:szCs w:val="22"/>
        </w:rPr>
        <w:t>em</w:t>
      </w:r>
      <w:r>
        <w:rPr>
          <w:rFonts w:ascii="Calibri" w:hAnsi="Calibri"/>
          <w:b/>
          <w:sz w:val="22"/>
          <w:szCs w:val="22"/>
        </w:rPr>
        <w:t xml:space="preserve"> Bélou</w:t>
      </w:r>
    </w:p>
    <w:p w:rsidR="00BB318D" w:rsidRPr="00DF6A96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poskytovatel</w:t>
      </w:r>
      <w:r w:rsidRPr="00DF6A96">
        <w:rPr>
          <w:rFonts w:ascii="Calibri" w:hAnsi="Calibri"/>
          <w:sz w:val="22"/>
          <w:szCs w:val="22"/>
        </w:rPr>
        <w:t>)</w:t>
      </w:r>
    </w:p>
    <w:p w:rsidR="00BB318D" w:rsidRPr="00DF6A96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B318D" w:rsidRPr="00DF6A96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F6A96">
        <w:rPr>
          <w:rFonts w:ascii="Calibri" w:hAnsi="Calibri"/>
          <w:sz w:val="22"/>
          <w:szCs w:val="22"/>
        </w:rPr>
        <w:t xml:space="preserve">uzavírají tuto smlouvu o poskytnutí </w:t>
      </w:r>
      <w:r w:rsidR="00EE3C87">
        <w:rPr>
          <w:rFonts w:ascii="Calibri" w:hAnsi="Calibri"/>
          <w:sz w:val="22"/>
          <w:szCs w:val="22"/>
        </w:rPr>
        <w:t xml:space="preserve">sociální služby </w:t>
      </w:r>
      <w:r w:rsidRPr="00DF6A96">
        <w:rPr>
          <w:rFonts w:ascii="Calibri" w:hAnsi="Calibri"/>
          <w:sz w:val="22"/>
          <w:szCs w:val="22"/>
        </w:rPr>
        <w:t>odborné sociální poradenství (dále jen smlouva)</w:t>
      </w:r>
    </w:p>
    <w:p w:rsidR="00BB318D" w:rsidRPr="00DF6A96" w:rsidRDefault="00BB318D" w:rsidP="00373929">
      <w:pPr>
        <w:numPr>
          <w:ilvl w:val="1"/>
          <w:numId w:val="1"/>
        </w:numPr>
        <w:tabs>
          <w:tab w:val="num" w:pos="540"/>
        </w:tabs>
        <w:spacing w:before="180" w:line="276" w:lineRule="auto"/>
        <w:ind w:left="539" w:hanging="539"/>
        <w:jc w:val="center"/>
        <w:rPr>
          <w:rFonts w:ascii="Calibri" w:hAnsi="Calibri"/>
          <w:b/>
          <w:sz w:val="22"/>
          <w:szCs w:val="22"/>
        </w:rPr>
      </w:pPr>
      <w:r w:rsidRPr="00DF6A96">
        <w:rPr>
          <w:rFonts w:ascii="Calibri" w:hAnsi="Calibri"/>
          <w:b/>
          <w:sz w:val="22"/>
          <w:szCs w:val="22"/>
        </w:rPr>
        <w:t>Rozsah poskytované služby</w:t>
      </w:r>
    </w:p>
    <w:p w:rsidR="00AD48D6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se zavazuje poskytnout uživateli</w:t>
      </w:r>
      <w:r w:rsidR="00AD48D6">
        <w:rPr>
          <w:rFonts w:ascii="Calibri" w:hAnsi="Calibri"/>
          <w:sz w:val="22"/>
          <w:szCs w:val="22"/>
        </w:rPr>
        <w:t xml:space="preserve"> službu</w:t>
      </w:r>
      <w:r>
        <w:rPr>
          <w:rFonts w:ascii="Calibri" w:hAnsi="Calibri"/>
          <w:sz w:val="22"/>
          <w:szCs w:val="22"/>
        </w:rPr>
        <w:t xml:space="preserve"> odborné sociální poradenství v jeho nepříznivé sociální situaci</w:t>
      </w:r>
      <w:r w:rsidR="00AD48D6">
        <w:rPr>
          <w:rFonts w:ascii="Calibri" w:hAnsi="Calibri"/>
          <w:sz w:val="22"/>
          <w:szCs w:val="22"/>
        </w:rPr>
        <w:t xml:space="preserve"> v rozsahu těchto činností: </w:t>
      </w:r>
    </w:p>
    <w:p w:rsidR="00AD48D6" w:rsidRPr="00AD48D6" w:rsidRDefault="00AD48D6" w:rsidP="00373929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D48D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D48D6" w:rsidRDefault="00493789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Rozsah, </w:t>
      </w:r>
      <w:r w:rsidR="00BB318D">
        <w:rPr>
          <w:rFonts w:ascii="Calibri" w:hAnsi="Calibri"/>
          <w:sz w:val="22"/>
          <w:szCs w:val="22"/>
        </w:rPr>
        <w:t>forma</w:t>
      </w:r>
      <w:r>
        <w:rPr>
          <w:rFonts w:ascii="Calibri" w:hAnsi="Calibri"/>
          <w:sz w:val="22"/>
          <w:szCs w:val="22"/>
        </w:rPr>
        <w:t xml:space="preserve"> a plán průběhu poskytování služby</w:t>
      </w:r>
      <w:r w:rsidR="00BB318D">
        <w:rPr>
          <w:rFonts w:ascii="Calibri" w:hAnsi="Calibri"/>
          <w:sz w:val="22"/>
          <w:szCs w:val="22"/>
        </w:rPr>
        <w:t xml:space="preserve"> bud</w:t>
      </w:r>
      <w:r>
        <w:rPr>
          <w:rFonts w:ascii="Calibri" w:hAnsi="Calibri"/>
          <w:sz w:val="22"/>
          <w:szCs w:val="22"/>
        </w:rPr>
        <w:t>e</w:t>
      </w:r>
      <w:r w:rsidR="00BB318D" w:rsidRPr="00DF6A96">
        <w:rPr>
          <w:rFonts w:ascii="Calibri" w:hAnsi="Calibri"/>
          <w:sz w:val="22"/>
          <w:szCs w:val="22"/>
        </w:rPr>
        <w:t xml:space="preserve"> </w:t>
      </w:r>
      <w:r w:rsidR="00D46FAE">
        <w:rPr>
          <w:rFonts w:ascii="Calibri" w:hAnsi="Calibri"/>
          <w:sz w:val="22"/>
          <w:szCs w:val="22"/>
        </w:rPr>
        <w:t xml:space="preserve">dále </w:t>
      </w:r>
      <w:r>
        <w:rPr>
          <w:rFonts w:ascii="Calibri" w:hAnsi="Calibri"/>
          <w:sz w:val="22"/>
          <w:szCs w:val="22"/>
        </w:rPr>
        <w:t xml:space="preserve">specifikován </w:t>
      </w:r>
      <w:r w:rsidR="00EE3C87">
        <w:rPr>
          <w:rFonts w:ascii="Calibri" w:hAnsi="Calibri"/>
          <w:sz w:val="22"/>
          <w:szCs w:val="22"/>
        </w:rPr>
        <w:t xml:space="preserve">a aktualizován </w:t>
      </w:r>
      <w:r w:rsidR="00D46FAE">
        <w:rPr>
          <w:rFonts w:ascii="Calibri" w:hAnsi="Calibri"/>
          <w:sz w:val="22"/>
          <w:szCs w:val="22"/>
        </w:rPr>
        <w:t>v dokumentaci klienta</w:t>
      </w:r>
      <w:r w:rsidR="00BB318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AD48D6" w:rsidRPr="00DF6A9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B318D" w:rsidRPr="00DF6A96" w:rsidRDefault="00BB318D" w:rsidP="00373929">
      <w:pPr>
        <w:numPr>
          <w:ilvl w:val="1"/>
          <w:numId w:val="1"/>
        </w:numPr>
        <w:tabs>
          <w:tab w:val="num" w:pos="540"/>
        </w:tabs>
        <w:spacing w:before="180" w:line="276" w:lineRule="auto"/>
        <w:ind w:left="539" w:hanging="53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Doba poskytování služby</w:t>
      </w:r>
    </w:p>
    <w:p w:rsidR="00373929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uzavřena na dobu určitou</w:t>
      </w:r>
      <w:r w:rsidR="00D46FAE">
        <w:rPr>
          <w:rFonts w:ascii="Calibri" w:hAnsi="Calibri"/>
          <w:sz w:val="22"/>
          <w:szCs w:val="22"/>
        </w:rPr>
        <w:t xml:space="preserve"> s platností </w:t>
      </w:r>
      <w:r w:rsidRPr="00DF6A96">
        <w:rPr>
          <w:rFonts w:ascii="Calibri" w:hAnsi="Calibri"/>
          <w:sz w:val="22"/>
          <w:szCs w:val="22"/>
        </w:rPr>
        <w:t>do</w:t>
      </w:r>
      <w:r w:rsidR="004477EB">
        <w:rPr>
          <w:rFonts w:ascii="Calibri" w:hAnsi="Calibri"/>
          <w:sz w:val="22"/>
          <w:szCs w:val="22"/>
        </w:rPr>
        <w:t xml:space="preserve"> </w:t>
      </w:r>
      <w:r w:rsidR="00D46FAE">
        <w:rPr>
          <w:rFonts w:ascii="Calibri" w:hAnsi="Calibri"/>
          <w:sz w:val="22"/>
          <w:szCs w:val="22"/>
        </w:rPr>
        <w:t>………</w:t>
      </w:r>
      <w:proofErr w:type="gramStart"/>
      <w:r w:rsidR="00D46FAE">
        <w:rPr>
          <w:rFonts w:ascii="Calibri" w:hAnsi="Calibri"/>
          <w:sz w:val="22"/>
          <w:szCs w:val="22"/>
        </w:rPr>
        <w:t>…….</w:t>
      </w:r>
      <w:proofErr w:type="gramEnd"/>
      <w:r w:rsidR="00D46FAE">
        <w:rPr>
          <w:rFonts w:ascii="Calibri" w:hAnsi="Calibri"/>
          <w:sz w:val="22"/>
          <w:szCs w:val="22"/>
        </w:rPr>
        <w:t>.</w:t>
      </w:r>
      <w:r w:rsidR="00493789">
        <w:rPr>
          <w:rFonts w:ascii="Calibri" w:hAnsi="Calibri"/>
          <w:sz w:val="22"/>
          <w:szCs w:val="22"/>
        </w:rPr>
        <w:t xml:space="preserve"> </w:t>
      </w:r>
    </w:p>
    <w:p w:rsidR="00373929" w:rsidRDefault="00373929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smlouvy končí, pokud:</w:t>
      </w:r>
    </w:p>
    <w:p w:rsidR="00373929" w:rsidRDefault="00373929" w:rsidP="00373929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73929">
        <w:rPr>
          <w:rFonts w:ascii="Calibri" w:hAnsi="Calibri"/>
          <w:sz w:val="22"/>
          <w:szCs w:val="22"/>
        </w:rPr>
        <w:t xml:space="preserve">bylo dosaženo cíle spolupráce, </w:t>
      </w:r>
    </w:p>
    <w:p w:rsidR="00373929" w:rsidRDefault="00373929" w:rsidP="00373929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73929">
        <w:rPr>
          <w:rFonts w:ascii="Calibri" w:hAnsi="Calibri"/>
          <w:sz w:val="22"/>
          <w:szCs w:val="22"/>
        </w:rPr>
        <w:t>uživatel službu nevyužije po dobu tří měsíců</w:t>
      </w:r>
    </w:p>
    <w:p w:rsidR="00BB318D" w:rsidRPr="00373929" w:rsidRDefault="00373929" w:rsidP="00373929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73929">
        <w:rPr>
          <w:rFonts w:ascii="Calibri" w:hAnsi="Calibri"/>
          <w:sz w:val="22"/>
          <w:szCs w:val="22"/>
        </w:rPr>
        <w:t>uživatel přestane spadat do okruhu osob, kterým je služba určena.</w:t>
      </w:r>
    </w:p>
    <w:p w:rsidR="00BB318D" w:rsidRPr="00DF6A96" w:rsidRDefault="00BB318D" w:rsidP="00373929">
      <w:pPr>
        <w:numPr>
          <w:ilvl w:val="1"/>
          <w:numId w:val="1"/>
        </w:numPr>
        <w:tabs>
          <w:tab w:val="num" w:pos="540"/>
        </w:tabs>
        <w:spacing w:before="180" w:line="276" w:lineRule="auto"/>
        <w:ind w:left="539" w:hanging="539"/>
        <w:jc w:val="center"/>
        <w:rPr>
          <w:rFonts w:ascii="Calibri" w:hAnsi="Calibri"/>
          <w:b/>
          <w:sz w:val="22"/>
          <w:szCs w:val="22"/>
        </w:rPr>
      </w:pPr>
      <w:r w:rsidRPr="00DF6A96">
        <w:rPr>
          <w:rFonts w:ascii="Calibri" w:hAnsi="Calibri"/>
          <w:b/>
          <w:sz w:val="22"/>
          <w:szCs w:val="22"/>
        </w:rPr>
        <w:t>Místo a čas poskytování služby</w:t>
      </w:r>
    </w:p>
    <w:p w:rsidR="00EE3C87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Služba </w:t>
      </w:r>
      <w:r w:rsidR="0056437C">
        <w:rPr>
          <w:rFonts w:ascii="Calibri" w:hAnsi="Calibri"/>
          <w:sz w:val="22"/>
          <w:szCs w:val="22"/>
        </w:rPr>
        <w:t>bude</w:t>
      </w:r>
      <w:r>
        <w:rPr>
          <w:rFonts w:ascii="Calibri" w:hAnsi="Calibri"/>
          <w:sz w:val="22"/>
          <w:szCs w:val="22"/>
        </w:rPr>
        <w:t xml:space="preserve"> uživateli poskytována na adrese </w:t>
      </w:r>
      <w:r w:rsidR="004477EB">
        <w:rPr>
          <w:rFonts w:ascii="Calibri" w:hAnsi="Calibri"/>
          <w:sz w:val="22"/>
          <w:szCs w:val="22"/>
        </w:rPr>
        <w:t>Ječná 3, Praha 2</w:t>
      </w:r>
      <w:r w:rsidR="0037392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provozní době pracoviště.</w:t>
      </w:r>
      <w:r w:rsidR="0056437C">
        <w:rPr>
          <w:rFonts w:ascii="Calibri" w:hAnsi="Calibri"/>
          <w:sz w:val="22"/>
          <w:szCs w:val="22"/>
        </w:rPr>
        <w:t xml:space="preserve"> </w:t>
      </w:r>
    </w:p>
    <w:p w:rsidR="00EE3C87" w:rsidRDefault="00EE3C87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dohodě s</w:t>
      </w:r>
      <w:r w:rsidR="00997F0C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pracovníkem</w:t>
      </w:r>
      <w:r w:rsidR="00997F0C">
        <w:rPr>
          <w:rFonts w:ascii="Calibri" w:hAnsi="Calibri"/>
          <w:sz w:val="22"/>
          <w:szCs w:val="22"/>
        </w:rPr>
        <w:t>, pokud je to účelné,</w:t>
      </w:r>
      <w:r>
        <w:rPr>
          <w:rFonts w:ascii="Calibri" w:hAnsi="Calibri"/>
          <w:sz w:val="22"/>
          <w:szCs w:val="22"/>
        </w:rPr>
        <w:t xml:space="preserve"> lze</w:t>
      </w:r>
      <w:r w:rsidR="00997F0C">
        <w:rPr>
          <w:rFonts w:ascii="Calibri" w:hAnsi="Calibri"/>
          <w:sz w:val="22"/>
          <w:szCs w:val="22"/>
        </w:rPr>
        <w:t xml:space="preserve"> některé ze</w:t>
      </w:r>
      <w:r>
        <w:rPr>
          <w:rFonts w:ascii="Calibri" w:hAnsi="Calibri"/>
          <w:sz w:val="22"/>
          <w:szCs w:val="22"/>
        </w:rPr>
        <w:t xml:space="preserve"> služ</w:t>
      </w:r>
      <w:r w:rsidR="00997F0C">
        <w:rPr>
          <w:rFonts w:ascii="Calibri" w:hAnsi="Calibri"/>
          <w:sz w:val="22"/>
          <w:szCs w:val="22"/>
        </w:rPr>
        <w:t>eb</w:t>
      </w:r>
      <w:r>
        <w:rPr>
          <w:rFonts w:ascii="Calibri" w:hAnsi="Calibri"/>
          <w:sz w:val="22"/>
          <w:szCs w:val="22"/>
        </w:rPr>
        <w:t xml:space="preserve"> poskyt</w:t>
      </w:r>
      <w:r w:rsidR="00997F0C">
        <w:rPr>
          <w:rFonts w:ascii="Calibri" w:hAnsi="Calibri"/>
          <w:sz w:val="22"/>
          <w:szCs w:val="22"/>
        </w:rPr>
        <w:t>nout</w:t>
      </w:r>
      <w:r>
        <w:rPr>
          <w:rFonts w:ascii="Calibri" w:hAnsi="Calibri"/>
          <w:sz w:val="22"/>
          <w:szCs w:val="22"/>
        </w:rPr>
        <w:t xml:space="preserve"> terénní formou</w:t>
      </w:r>
      <w:r w:rsidR="00997F0C">
        <w:rPr>
          <w:rFonts w:ascii="Calibri" w:hAnsi="Calibri"/>
          <w:sz w:val="22"/>
          <w:szCs w:val="22"/>
        </w:rPr>
        <w:t xml:space="preserve"> v provozní době pracoviště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. </w:t>
      </w:r>
    </w:p>
    <w:p w:rsidR="000B57D1" w:rsidRPr="000B57D1" w:rsidRDefault="0056437C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Termíny konzultaci budou plánovány a domlouvány individuálně. </w:t>
      </w:r>
    </w:p>
    <w:p w:rsidR="00FD0067" w:rsidRDefault="00FD0067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56437C" w:rsidRDefault="000B57D1" w:rsidP="00373929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B57D1">
        <w:rPr>
          <w:rFonts w:ascii="Calibri" w:hAnsi="Calibri"/>
          <w:b/>
          <w:sz w:val="22"/>
          <w:szCs w:val="22"/>
        </w:rPr>
        <w:t xml:space="preserve">IV. </w:t>
      </w:r>
      <w:r w:rsidR="0056437C">
        <w:rPr>
          <w:rFonts w:ascii="Calibri" w:hAnsi="Calibri"/>
          <w:b/>
          <w:sz w:val="22"/>
          <w:szCs w:val="22"/>
        </w:rPr>
        <w:t>Cena za poskytování služby</w:t>
      </w:r>
    </w:p>
    <w:p w:rsidR="0056437C" w:rsidRPr="0056437C" w:rsidRDefault="0056437C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Služba bude poskytována bezplatně. </w:t>
      </w:r>
    </w:p>
    <w:p w:rsidR="0056437C" w:rsidRDefault="0056437C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07888" w:rsidRPr="00907888" w:rsidRDefault="0056437C" w:rsidP="00373929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493789">
        <w:rPr>
          <w:rFonts w:ascii="Calibri" w:hAnsi="Calibri"/>
          <w:b/>
          <w:sz w:val="22"/>
          <w:szCs w:val="22"/>
        </w:rPr>
        <w:t xml:space="preserve"> </w:t>
      </w:r>
    </w:p>
    <w:p w:rsidR="00BB318D" w:rsidRDefault="005D72C7" w:rsidP="00373929">
      <w:pPr>
        <w:tabs>
          <w:tab w:val="num" w:pos="3556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V. </w:t>
      </w:r>
      <w:r w:rsidR="00BB318D" w:rsidRPr="00D953B5">
        <w:rPr>
          <w:rFonts w:ascii="Calibri" w:hAnsi="Calibri"/>
          <w:b/>
          <w:sz w:val="22"/>
          <w:szCs w:val="22"/>
        </w:rPr>
        <w:t>Ujednání o dodržování vnitřních pravidel</w:t>
      </w:r>
    </w:p>
    <w:p w:rsidR="00BB318D" w:rsidRPr="00016222" w:rsidRDefault="00493789" w:rsidP="00373929">
      <w:pPr>
        <w:spacing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Poskytovatel s uživatelem se dohodli, že budou dodržovat vnitřní pravidla </w:t>
      </w:r>
      <w:r w:rsidR="0056437C">
        <w:rPr>
          <w:rFonts w:ascii="Calibri" w:hAnsi="Calibri" w:cs="Arial"/>
          <w:color w:val="000000"/>
          <w:sz w:val="22"/>
          <w:szCs w:val="22"/>
        </w:rPr>
        <w:t xml:space="preserve">poskytované sociální služby. Uživatel potvrzuje, že mu tato pravidla </w:t>
      </w:r>
      <w:r w:rsidR="00EE3C87">
        <w:rPr>
          <w:rFonts w:ascii="Calibri" w:hAnsi="Calibri" w:cs="Arial"/>
          <w:color w:val="000000"/>
          <w:sz w:val="22"/>
          <w:szCs w:val="22"/>
        </w:rPr>
        <w:t xml:space="preserve">byla </w:t>
      </w:r>
      <w:r w:rsidR="0056437C">
        <w:rPr>
          <w:rFonts w:ascii="Calibri" w:hAnsi="Calibri" w:cs="Arial"/>
          <w:color w:val="000000"/>
          <w:sz w:val="22"/>
          <w:szCs w:val="22"/>
        </w:rPr>
        <w:t>předána</w:t>
      </w:r>
      <w:r w:rsidR="00AD48D6">
        <w:rPr>
          <w:rFonts w:ascii="Calibri" w:hAnsi="Calibri" w:cs="Arial"/>
          <w:color w:val="000000"/>
          <w:sz w:val="22"/>
          <w:szCs w:val="22"/>
        </w:rPr>
        <w:t xml:space="preserve"> v písemné formě</w:t>
      </w:r>
      <w:r w:rsidR="007C0315">
        <w:rPr>
          <w:rFonts w:ascii="Calibri" w:hAnsi="Calibri" w:cs="Arial"/>
          <w:color w:val="000000"/>
          <w:sz w:val="22"/>
          <w:szCs w:val="22"/>
        </w:rPr>
        <w:t xml:space="preserve"> v den uzavření této smlouvy</w:t>
      </w:r>
      <w:r w:rsidR="0056437C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BB318D" w:rsidRPr="00D953B5" w:rsidRDefault="005D72C7" w:rsidP="00373929">
      <w:pPr>
        <w:tabs>
          <w:tab w:val="num" w:pos="3556"/>
        </w:tabs>
        <w:spacing w:before="180" w:line="276" w:lineRule="auto"/>
        <w:ind w:left="283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VIII. </w:t>
      </w:r>
      <w:r w:rsidR="00D46FAE">
        <w:rPr>
          <w:rFonts w:ascii="Calibri" w:hAnsi="Calibri"/>
          <w:b/>
          <w:sz w:val="22"/>
          <w:szCs w:val="22"/>
        </w:rPr>
        <w:t xml:space="preserve">Výpovědní důvody a výpovědní lhůty </w:t>
      </w:r>
    </w:p>
    <w:p w:rsidR="00BB318D" w:rsidRPr="00D46FAE" w:rsidRDefault="00D46FAE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</w:t>
      </w:r>
      <w:r w:rsidR="00BB318D" w:rsidRPr="00D46FAE">
        <w:rPr>
          <w:rFonts w:ascii="Calibri" w:hAnsi="Calibri"/>
          <w:sz w:val="22"/>
          <w:szCs w:val="22"/>
        </w:rPr>
        <w:t>Poskytovatel může smlouvu vypovědět pouze v těchto případech:</w:t>
      </w:r>
    </w:p>
    <w:p w:rsidR="00BB318D" w:rsidRPr="00DF6A96" w:rsidRDefault="00BB318D" w:rsidP="00373929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F6A96">
        <w:rPr>
          <w:rFonts w:ascii="Calibri" w:hAnsi="Calibri"/>
          <w:sz w:val="22"/>
          <w:szCs w:val="22"/>
        </w:rPr>
        <w:t>pominou-li důvody pr</w:t>
      </w:r>
      <w:r>
        <w:rPr>
          <w:rFonts w:ascii="Calibri" w:hAnsi="Calibri"/>
          <w:sz w:val="22"/>
          <w:szCs w:val="22"/>
        </w:rPr>
        <w:t>o poskytování služby, tj. uživatel</w:t>
      </w:r>
      <w:r w:rsidRPr="00DF6A96">
        <w:rPr>
          <w:rFonts w:ascii="Calibri" w:hAnsi="Calibri"/>
          <w:sz w:val="22"/>
          <w:szCs w:val="22"/>
        </w:rPr>
        <w:t xml:space="preserve"> nadále nespadá do </w:t>
      </w:r>
      <w:r w:rsidR="00D46FAE">
        <w:rPr>
          <w:rFonts w:ascii="Calibri" w:hAnsi="Calibri"/>
          <w:sz w:val="22"/>
          <w:szCs w:val="22"/>
        </w:rPr>
        <w:t>okruhu osob</w:t>
      </w:r>
      <w:r>
        <w:rPr>
          <w:rFonts w:ascii="Calibri" w:hAnsi="Calibri"/>
          <w:sz w:val="22"/>
          <w:szCs w:val="22"/>
        </w:rPr>
        <w:t>, pro které je služba určena</w:t>
      </w:r>
    </w:p>
    <w:p w:rsidR="00BB318D" w:rsidRPr="00DF6A96" w:rsidRDefault="00BB318D" w:rsidP="00373929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uživatel porušuje </w:t>
      </w:r>
      <w:r w:rsidR="00EE3C87">
        <w:rPr>
          <w:rFonts w:ascii="Calibri" w:hAnsi="Calibri"/>
          <w:sz w:val="22"/>
          <w:szCs w:val="22"/>
        </w:rPr>
        <w:t xml:space="preserve">vnitřní pravidla poskytované služby  </w:t>
      </w:r>
    </w:p>
    <w:p w:rsidR="00BB318D" w:rsidRDefault="00BB318D" w:rsidP="00373929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uživatel </w:t>
      </w:r>
      <w:r w:rsidR="00EE3C87">
        <w:rPr>
          <w:rFonts w:ascii="Calibri" w:hAnsi="Calibri"/>
          <w:sz w:val="22"/>
          <w:szCs w:val="22"/>
        </w:rPr>
        <w:t xml:space="preserve">aktivně nespolupracuje při řešení své nepříznivé sociální situace  </w:t>
      </w:r>
    </w:p>
    <w:p w:rsidR="00D46FAE" w:rsidRPr="00D46FAE" w:rsidRDefault="00D46FAE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Výpovědní lhůta činí jeden den od předání výpovědi</w:t>
      </w:r>
      <w:r w:rsidR="00373929">
        <w:rPr>
          <w:rFonts w:ascii="Calibri" w:hAnsi="Calibri"/>
          <w:sz w:val="22"/>
          <w:szCs w:val="22"/>
        </w:rPr>
        <w:t xml:space="preserve"> uživateli služby. Pokud není možné výpověď uživateli předat, začíná lhůta plynout dnem, kdy bylo o výpovědi rozhodnuto. </w:t>
      </w:r>
    </w:p>
    <w:p w:rsidR="00BB318D" w:rsidRDefault="00D46FAE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</w:t>
      </w:r>
      <w:r w:rsidR="00BB318D">
        <w:rPr>
          <w:rFonts w:ascii="Calibri" w:hAnsi="Calibri"/>
          <w:sz w:val="22"/>
          <w:szCs w:val="22"/>
        </w:rPr>
        <w:t>Uživatel</w:t>
      </w:r>
      <w:r w:rsidR="00BB318D" w:rsidRPr="00DF6A96">
        <w:rPr>
          <w:rFonts w:ascii="Calibri" w:hAnsi="Calibri"/>
          <w:sz w:val="22"/>
          <w:szCs w:val="22"/>
        </w:rPr>
        <w:t xml:space="preserve"> může smlouvu vypovědět</w:t>
      </w:r>
      <w:r w:rsidR="00BB318D">
        <w:rPr>
          <w:rFonts w:ascii="Calibri" w:hAnsi="Calibri"/>
          <w:sz w:val="22"/>
          <w:szCs w:val="22"/>
        </w:rPr>
        <w:t xml:space="preserve"> kdykoliv</w:t>
      </w:r>
      <w:r w:rsidR="00AD48D6">
        <w:rPr>
          <w:rFonts w:ascii="Calibri" w:hAnsi="Calibri"/>
          <w:sz w:val="22"/>
          <w:szCs w:val="22"/>
        </w:rPr>
        <w:t>,</w:t>
      </w:r>
      <w:r w:rsidR="00BB318D">
        <w:rPr>
          <w:rFonts w:ascii="Calibri" w:hAnsi="Calibri"/>
          <w:sz w:val="22"/>
          <w:szCs w:val="22"/>
        </w:rPr>
        <w:t xml:space="preserve"> a to bez udání důvodu</w:t>
      </w:r>
      <w:r w:rsidR="00AD48D6">
        <w:rPr>
          <w:rFonts w:ascii="Calibri" w:hAnsi="Calibri"/>
          <w:sz w:val="22"/>
          <w:szCs w:val="22"/>
        </w:rPr>
        <w:t xml:space="preserve"> a bez výpovědní lhůty.</w:t>
      </w:r>
    </w:p>
    <w:p w:rsidR="00AD48D6" w:rsidRPr="00DF6A96" w:rsidRDefault="00AD48D6" w:rsidP="00373929">
      <w:pPr>
        <w:spacing w:line="276" w:lineRule="auto"/>
        <w:ind w:left="540"/>
        <w:jc w:val="both"/>
        <w:rPr>
          <w:rFonts w:ascii="Calibri" w:hAnsi="Calibri"/>
          <w:sz w:val="22"/>
          <w:szCs w:val="22"/>
        </w:rPr>
      </w:pPr>
    </w:p>
    <w:p w:rsidR="00BB318D" w:rsidRPr="00DF6A96" w:rsidRDefault="005D72C7" w:rsidP="00373929">
      <w:pPr>
        <w:tabs>
          <w:tab w:val="num" w:pos="3556"/>
        </w:tabs>
        <w:spacing w:before="180" w:line="276" w:lineRule="auto"/>
        <w:ind w:left="283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IX. Závěrečná ujednání</w:t>
      </w:r>
    </w:p>
    <w:p w:rsidR="00BB318D" w:rsidRPr="00531A9D" w:rsidRDefault="0056437C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 </w:t>
      </w:r>
    </w:p>
    <w:p w:rsidR="00BB318D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31A9D">
        <w:rPr>
          <w:rFonts w:ascii="Calibri" w:hAnsi="Calibri"/>
          <w:sz w:val="22"/>
          <w:szCs w:val="22"/>
        </w:rPr>
        <w:t>Smlouva může být po oboustranné dohodě změněna nebo upravena formou</w:t>
      </w:r>
      <w:r>
        <w:rPr>
          <w:rFonts w:ascii="Calibri" w:hAnsi="Calibri"/>
          <w:sz w:val="22"/>
          <w:szCs w:val="22"/>
        </w:rPr>
        <w:t xml:space="preserve"> číslovaných</w:t>
      </w:r>
      <w:r w:rsidRPr="00531A9D">
        <w:rPr>
          <w:rFonts w:ascii="Calibri" w:hAnsi="Calibri"/>
          <w:sz w:val="22"/>
          <w:szCs w:val="22"/>
        </w:rPr>
        <w:t xml:space="preserve"> písemných dodatků.</w:t>
      </w:r>
    </w:p>
    <w:p w:rsidR="00AD48D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D48D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D48D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07888" w:rsidRDefault="005D72C7" w:rsidP="00373929">
      <w:pPr>
        <w:spacing w:line="276" w:lineRule="auto"/>
        <w:jc w:val="both"/>
        <w:rPr>
          <w:rFonts w:ascii="Calibri" w:hAnsi="Calibri"/>
          <w:sz w:val="22"/>
          <w:szCs w:val="22"/>
        </w:rPr>
        <w:sectPr w:rsidR="00907888" w:rsidSect="0090788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t>V Praze dne</w:t>
      </w:r>
      <w:r w:rsidR="00AD4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</w:t>
      </w:r>
      <w:r w:rsidR="0056437C">
        <w:rPr>
          <w:rFonts w:ascii="Calibri" w:hAnsi="Calibri"/>
          <w:sz w:val="22"/>
          <w:szCs w:val="22"/>
        </w:rPr>
        <w:t xml:space="preserve"> </w:t>
      </w:r>
      <w:r w:rsidR="00AD48D6">
        <w:rPr>
          <w:rFonts w:ascii="Calibri" w:hAnsi="Calibri"/>
          <w:sz w:val="22"/>
          <w:szCs w:val="22"/>
        </w:rPr>
        <w:t>………………………</w:t>
      </w:r>
      <w:proofErr w:type="gramStart"/>
      <w:r w:rsidR="00AD48D6">
        <w:rPr>
          <w:rFonts w:ascii="Calibri" w:hAnsi="Calibri"/>
          <w:sz w:val="22"/>
          <w:szCs w:val="22"/>
        </w:rPr>
        <w:t>…….</w:t>
      </w:r>
      <w:proofErr w:type="gramEnd"/>
    </w:p>
    <w:p w:rsidR="00FD0067" w:rsidRDefault="00FD0067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D48D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D48D6" w:rsidRDefault="00AD48D6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034FA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F6A96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…………………....</w:t>
      </w:r>
    </w:p>
    <w:p w:rsidR="00BB318D" w:rsidRDefault="000034FA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="00BB318D">
        <w:rPr>
          <w:rFonts w:ascii="Calibri" w:hAnsi="Calibri"/>
          <w:sz w:val="22"/>
          <w:szCs w:val="22"/>
        </w:rPr>
        <w:t>Uživatel/</w:t>
      </w:r>
      <w:proofErr w:type="spellStart"/>
      <w:r w:rsidR="00BB318D">
        <w:rPr>
          <w:rFonts w:ascii="Calibri" w:hAnsi="Calibri"/>
          <w:sz w:val="22"/>
          <w:szCs w:val="22"/>
        </w:rPr>
        <w:t>ka</w:t>
      </w:r>
      <w:proofErr w:type="spellEnd"/>
    </w:p>
    <w:p w:rsidR="00BB318D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B318D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07888" w:rsidRDefault="00907888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D0067" w:rsidRDefault="00FD0067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B318D" w:rsidRDefault="00BB318D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F6A96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…………………....</w:t>
      </w:r>
    </w:p>
    <w:p w:rsidR="00BB318D" w:rsidRDefault="000034FA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BB318D" w:rsidRPr="00DF6A96">
        <w:rPr>
          <w:rFonts w:ascii="Calibri" w:hAnsi="Calibri"/>
          <w:sz w:val="22"/>
          <w:szCs w:val="22"/>
        </w:rPr>
        <w:t xml:space="preserve">za </w:t>
      </w:r>
      <w:r w:rsidR="00BB318D">
        <w:rPr>
          <w:rFonts w:ascii="Calibri" w:hAnsi="Calibri"/>
          <w:sz w:val="22"/>
          <w:szCs w:val="22"/>
        </w:rPr>
        <w:t xml:space="preserve">Poskytovatele </w:t>
      </w:r>
    </w:p>
    <w:p w:rsidR="006570E5" w:rsidRDefault="000034FA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B318D">
        <w:rPr>
          <w:rFonts w:ascii="Calibri" w:hAnsi="Calibri"/>
          <w:sz w:val="22"/>
          <w:szCs w:val="22"/>
        </w:rPr>
        <w:t>na základě pověření ředitele</w:t>
      </w:r>
      <w:r w:rsidR="006570E5">
        <w:rPr>
          <w:rFonts w:ascii="Calibri" w:hAnsi="Calibri"/>
          <w:sz w:val="22"/>
          <w:szCs w:val="22"/>
        </w:rPr>
        <w:t xml:space="preserve"> </w:t>
      </w:r>
    </w:p>
    <w:p w:rsidR="00BB318D" w:rsidRPr="006570E5" w:rsidRDefault="000034FA" w:rsidP="0037392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="00542364">
        <w:rPr>
          <w:rFonts w:ascii="Calibri" w:hAnsi="Calibri"/>
          <w:b/>
          <w:sz w:val="22"/>
          <w:szCs w:val="22"/>
        </w:rPr>
        <w:t>Mgr. Aneta Ptáčková</w:t>
      </w:r>
      <w:r w:rsidR="00BB318D" w:rsidRPr="006570E5">
        <w:rPr>
          <w:rFonts w:ascii="Calibri" w:hAnsi="Calibri"/>
          <w:b/>
          <w:sz w:val="22"/>
          <w:szCs w:val="22"/>
        </w:rPr>
        <w:t xml:space="preserve"> </w:t>
      </w:r>
    </w:p>
    <w:p w:rsidR="006570E5" w:rsidRDefault="000034FA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6570E5">
        <w:rPr>
          <w:rFonts w:ascii="Calibri" w:hAnsi="Calibri"/>
          <w:sz w:val="22"/>
          <w:szCs w:val="22"/>
        </w:rPr>
        <w:t>V</w:t>
      </w:r>
      <w:r w:rsidR="00BB318D">
        <w:rPr>
          <w:rFonts w:ascii="Calibri" w:hAnsi="Calibri"/>
          <w:sz w:val="22"/>
          <w:szCs w:val="22"/>
        </w:rPr>
        <w:t>edoucí</w:t>
      </w:r>
      <w:r w:rsidR="006570E5">
        <w:rPr>
          <w:rFonts w:ascii="Calibri" w:hAnsi="Calibri"/>
          <w:sz w:val="22"/>
          <w:szCs w:val="22"/>
        </w:rPr>
        <w:t xml:space="preserve"> sociální služby</w:t>
      </w:r>
    </w:p>
    <w:p w:rsidR="00BB318D" w:rsidRDefault="000034FA" w:rsidP="003739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BB318D">
        <w:rPr>
          <w:rFonts w:ascii="Calibri" w:hAnsi="Calibri"/>
          <w:sz w:val="22"/>
          <w:szCs w:val="22"/>
        </w:rPr>
        <w:t>SPP Kontakt</w:t>
      </w:r>
    </w:p>
    <w:sectPr w:rsidR="00BB318D" w:rsidSect="00B41E6D">
      <w:type w:val="continuous"/>
      <w:pgSz w:w="11906" w:h="16838"/>
      <w:pgMar w:top="1417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A7" w:rsidRDefault="00624AA7" w:rsidP="00DC6D37">
      <w:r>
        <w:separator/>
      </w:r>
    </w:p>
  </w:endnote>
  <w:endnote w:type="continuationSeparator" w:id="0">
    <w:p w:rsidR="00624AA7" w:rsidRDefault="00624AA7" w:rsidP="00DC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A" w:rsidRDefault="006F35B0" w:rsidP="003363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352AA" w:rsidRDefault="00624A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A" w:rsidRPr="00DF5B14" w:rsidRDefault="006F35B0" w:rsidP="003363EF">
    <w:pPr>
      <w:pStyle w:val="Zpat"/>
      <w:framePr w:wrap="around" w:vAnchor="text" w:hAnchor="margin" w:xAlign="center" w:y="1"/>
      <w:rPr>
        <w:rStyle w:val="slostrnky"/>
        <w:rFonts w:ascii="Calibri" w:hAnsi="Calibri"/>
        <w:color w:val="0000FF"/>
        <w:sz w:val="16"/>
        <w:szCs w:val="16"/>
      </w:rPr>
    </w:pPr>
    <w:r w:rsidRPr="00DF5B14">
      <w:rPr>
        <w:rStyle w:val="slostrnky"/>
        <w:rFonts w:ascii="Calibri" w:hAnsi="Calibri"/>
        <w:color w:val="0000FF"/>
        <w:sz w:val="16"/>
        <w:szCs w:val="16"/>
      </w:rPr>
      <w:t xml:space="preserve">- </w:t>
    </w:r>
    <w:r w:rsidRPr="00DF5B14">
      <w:rPr>
        <w:rStyle w:val="slostrnky"/>
        <w:rFonts w:ascii="Calibri" w:hAnsi="Calibri"/>
        <w:color w:val="0000FF"/>
        <w:sz w:val="16"/>
        <w:szCs w:val="16"/>
      </w:rPr>
      <w:fldChar w:fldCharType="begin"/>
    </w:r>
    <w:r w:rsidRPr="00DF5B14">
      <w:rPr>
        <w:rStyle w:val="slostrnky"/>
        <w:rFonts w:ascii="Calibri" w:hAnsi="Calibri"/>
        <w:color w:val="0000FF"/>
        <w:sz w:val="16"/>
        <w:szCs w:val="16"/>
      </w:rPr>
      <w:instrText xml:space="preserve">PAGE  </w:instrText>
    </w:r>
    <w:r w:rsidRPr="00DF5B14">
      <w:rPr>
        <w:rStyle w:val="slostrnky"/>
        <w:rFonts w:ascii="Calibri" w:hAnsi="Calibri"/>
        <w:color w:val="0000FF"/>
        <w:sz w:val="16"/>
        <w:szCs w:val="16"/>
      </w:rPr>
      <w:fldChar w:fldCharType="separate"/>
    </w:r>
    <w:r w:rsidR="00DC2276">
      <w:rPr>
        <w:rStyle w:val="slostrnky"/>
        <w:rFonts w:ascii="Calibri" w:hAnsi="Calibri"/>
        <w:noProof/>
        <w:color w:val="0000FF"/>
        <w:sz w:val="16"/>
        <w:szCs w:val="16"/>
      </w:rPr>
      <w:t>1</w:t>
    </w:r>
    <w:r w:rsidRPr="00DF5B14">
      <w:rPr>
        <w:rStyle w:val="slostrnky"/>
        <w:rFonts w:ascii="Calibri" w:hAnsi="Calibri"/>
        <w:color w:val="0000FF"/>
        <w:sz w:val="16"/>
        <w:szCs w:val="16"/>
      </w:rPr>
      <w:fldChar w:fldCharType="end"/>
    </w:r>
    <w:r w:rsidRPr="00DF5B14">
      <w:rPr>
        <w:rStyle w:val="slostrnky"/>
        <w:rFonts w:ascii="Calibri" w:hAnsi="Calibri"/>
        <w:color w:val="0000FF"/>
        <w:sz w:val="16"/>
        <w:szCs w:val="16"/>
      </w:rPr>
      <w:t xml:space="preserve"> -</w:t>
    </w:r>
  </w:p>
  <w:p w:rsidR="00241EBE" w:rsidRPr="00241EBE" w:rsidRDefault="00624AA7" w:rsidP="00DC6D37">
    <w:pPr>
      <w:tabs>
        <w:tab w:val="left" w:pos="7560"/>
      </w:tabs>
      <w:spacing w:line="260" w:lineRule="exact"/>
      <w:rPr>
        <w:rFonts w:ascii="Calibri" w:hAnsi="Calibr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A7" w:rsidRDefault="00624AA7" w:rsidP="00DC6D37">
      <w:r>
        <w:separator/>
      </w:r>
    </w:p>
  </w:footnote>
  <w:footnote w:type="continuationSeparator" w:id="0">
    <w:p w:rsidR="00624AA7" w:rsidRDefault="00624AA7" w:rsidP="00DC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AE4" w:rsidRPr="006E1886" w:rsidRDefault="00BB318D" w:rsidP="006E1886">
    <w:pPr>
      <w:pStyle w:val="Zhlav"/>
    </w:pPr>
    <w:r>
      <w:rPr>
        <w:noProof/>
      </w:rPr>
      <w:drawing>
        <wp:inline distT="0" distB="0" distL="0" distR="0" wp14:anchorId="4F525A0C" wp14:editId="255561B7">
          <wp:extent cx="5747385" cy="620395"/>
          <wp:effectExtent l="0" t="0" r="571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1FC5"/>
    <w:multiLevelType w:val="hybridMultilevel"/>
    <w:tmpl w:val="C9E4A6B8"/>
    <w:lvl w:ilvl="0" w:tplc="49EA1BA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D5E4112">
      <w:start w:val="7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7D85108"/>
    <w:multiLevelType w:val="hybridMultilevel"/>
    <w:tmpl w:val="C6CE50E6"/>
    <w:lvl w:ilvl="0" w:tplc="5CE8A74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F8A005A"/>
    <w:multiLevelType w:val="hybridMultilevel"/>
    <w:tmpl w:val="C494194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A3C"/>
    <w:multiLevelType w:val="hybridMultilevel"/>
    <w:tmpl w:val="718EF14E"/>
    <w:lvl w:ilvl="0" w:tplc="5A5C1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96A4E3E">
      <w:start w:val="1"/>
      <w:numFmt w:val="upperRoman"/>
      <w:lvlText w:val="%2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E76C4"/>
    <w:multiLevelType w:val="hybridMultilevel"/>
    <w:tmpl w:val="C7F493D4"/>
    <w:lvl w:ilvl="0" w:tplc="804A2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15DB5"/>
    <w:multiLevelType w:val="hybridMultilevel"/>
    <w:tmpl w:val="D9AAE598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D"/>
    <w:rsid w:val="000034FA"/>
    <w:rsid w:val="00013671"/>
    <w:rsid w:val="000439B0"/>
    <w:rsid w:val="000548A0"/>
    <w:rsid w:val="00070D02"/>
    <w:rsid w:val="000B57D1"/>
    <w:rsid w:val="000D2F37"/>
    <w:rsid w:val="000D3CCE"/>
    <w:rsid w:val="00107181"/>
    <w:rsid w:val="001B291C"/>
    <w:rsid w:val="001B7B6A"/>
    <w:rsid w:val="0022712A"/>
    <w:rsid w:val="00234A59"/>
    <w:rsid w:val="002A3036"/>
    <w:rsid w:val="002B5250"/>
    <w:rsid w:val="002C3508"/>
    <w:rsid w:val="002E0FA6"/>
    <w:rsid w:val="002E5C6A"/>
    <w:rsid w:val="002F6421"/>
    <w:rsid w:val="003118CD"/>
    <w:rsid w:val="0031576B"/>
    <w:rsid w:val="00335EE6"/>
    <w:rsid w:val="00340EAC"/>
    <w:rsid w:val="00346ABF"/>
    <w:rsid w:val="00373929"/>
    <w:rsid w:val="00377E26"/>
    <w:rsid w:val="003D3B8F"/>
    <w:rsid w:val="00417960"/>
    <w:rsid w:val="004477EB"/>
    <w:rsid w:val="00493789"/>
    <w:rsid w:val="004A4D2A"/>
    <w:rsid w:val="004F16C3"/>
    <w:rsid w:val="00523AB5"/>
    <w:rsid w:val="00542364"/>
    <w:rsid w:val="00545E22"/>
    <w:rsid w:val="00553A41"/>
    <w:rsid w:val="0056437C"/>
    <w:rsid w:val="005765CC"/>
    <w:rsid w:val="00584CB3"/>
    <w:rsid w:val="0059608C"/>
    <w:rsid w:val="005C5729"/>
    <w:rsid w:val="005D72C7"/>
    <w:rsid w:val="0060589F"/>
    <w:rsid w:val="00624AA7"/>
    <w:rsid w:val="00646905"/>
    <w:rsid w:val="006570E5"/>
    <w:rsid w:val="00661B2A"/>
    <w:rsid w:val="006908BE"/>
    <w:rsid w:val="00691ED4"/>
    <w:rsid w:val="006B5217"/>
    <w:rsid w:val="006C3919"/>
    <w:rsid w:val="006F35B0"/>
    <w:rsid w:val="00703F0F"/>
    <w:rsid w:val="00730EFC"/>
    <w:rsid w:val="00773005"/>
    <w:rsid w:val="00780EB7"/>
    <w:rsid w:val="00781AB4"/>
    <w:rsid w:val="007848D8"/>
    <w:rsid w:val="007B40DD"/>
    <w:rsid w:val="007C0315"/>
    <w:rsid w:val="007C3063"/>
    <w:rsid w:val="007E584E"/>
    <w:rsid w:val="0081217D"/>
    <w:rsid w:val="008F49E1"/>
    <w:rsid w:val="00907888"/>
    <w:rsid w:val="00997F0C"/>
    <w:rsid w:val="009B13B5"/>
    <w:rsid w:val="009C0AF9"/>
    <w:rsid w:val="009C2194"/>
    <w:rsid w:val="009C3384"/>
    <w:rsid w:val="00AD48D6"/>
    <w:rsid w:val="00B1267A"/>
    <w:rsid w:val="00B3532C"/>
    <w:rsid w:val="00B41E6D"/>
    <w:rsid w:val="00B809AD"/>
    <w:rsid w:val="00B87561"/>
    <w:rsid w:val="00BB318D"/>
    <w:rsid w:val="00C67D7D"/>
    <w:rsid w:val="00C8110C"/>
    <w:rsid w:val="00CB761B"/>
    <w:rsid w:val="00D46FAE"/>
    <w:rsid w:val="00D8799C"/>
    <w:rsid w:val="00DC2276"/>
    <w:rsid w:val="00DC6D37"/>
    <w:rsid w:val="00E2683F"/>
    <w:rsid w:val="00E547F5"/>
    <w:rsid w:val="00EA640C"/>
    <w:rsid w:val="00EB1AF1"/>
    <w:rsid w:val="00EE3C87"/>
    <w:rsid w:val="00EE59F2"/>
    <w:rsid w:val="00F61B5E"/>
    <w:rsid w:val="00F6324B"/>
    <w:rsid w:val="00F94795"/>
    <w:rsid w:val="00F97C87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4099"/>
  <w15:docId w15:val="{A5157DA0-4A0A-46BC-95A7-1F7444B6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B3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31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B3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1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B318D"/>
  </w:style>
  <w:style w:type="paragraph" w:styleId="Textbubliny">
    <w:name w:val="Balloon Text"/>
    <w:basedOn w:val="Normln"/>
    <w:link w:val="TextbublinyChar"/>
    <w:uiPriority w:val="99"/>
    <w:semiHidden/>
    <w:unhideWhenUsed/>
    <w:rsid w:val="00BB31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18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57D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234A59"/>
    <w:pPr>
      <w:widowControl w:val="0"/>
      <w:autoSpaceDE w:val="0"/>
      <w:autoSpaceDN w:val="0"/>
    </w:pPr>
    <w:rPr>
      <w:rFonts w:ascii="Trebuchet MS" w:hAnsi="Trebuchet MS" w:cs="Trebuchet MS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34A59"/>
    <w:rPr>
      <w:rFonts w:ascii="Trebuchet MS" w:eastAsia="Times New Roman" w:hAnsi="Trebuchet MS" w:cs="Trebuchet MS"/>
      <w:b/>
      <w:bCs/>
      <w:lang w:eastAsia="cs-CZ"/>
    </w:rPr>
  </w:style>
  <w:style w:type="paragraph" w:styleId="Bezmezer">
    <w:name w:val="No Spacing"/>
    <w:uiPriority w:val="1"/>
    <w:qFormat/>
    <w:rsid w:val="0060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Čiháková Martina</dc:creator>
  <cp:lastModifiedBy>Závůrková Alena</cp:lastModifiedBy>
  <cp:revision>4</cp:revision>
  <cp:lastPrinted>2022-07-11T09:12:00Z</cp:lastPrinted>
  <dcterms:created xsi:type="dcterms:W3CDTF">2024-11-08T09:18:00Z</dcterms:created>
  <dcterms:modified xsi:type="dcterms:W3CDTF">2024-11-11T08:19:00Z</dcterms:modified>
</cp:coreProperties>
</file>